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FC7D8" w14:textId="77777777" w:rsidR="003C70F6" w:rsidRDefault="003C70F6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72A29D9B" w14:textId="77777777" w:rsidR="003C70F6" w:rsidRDefault="003C70F6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3C70F6" w14:paraId="7DB15B2E" w14:textId="7777777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638531FA" w14:textId="77777777" w:rsidR="003C70F6" w:rsidRDefault="003C70F6">
            <w:pPr>
              <w:pStyle w:val="ConsPlusNormal"/>
            </w:pPr>
            <w:r>
              <w:t>14 июля 2020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07DB289A" w14:textId="77777777" w:rsidR="003C70F6" w:rsidRDefault="003C70F6">
            <w:pPr>
              <w:pStyle w:val="ConsPlusNormal"/>
              <w:jc w:val="right"/>
            </w:pPr>
            <w:r>
              <w:t>N 187</w:t>
            </w:r>
          </w:p>
        </w:tc>
      </w:tr>
    </w:tbl>
    <w:p w14:paraId="1803FF9B" w14:textId="77777777" w:rsidR="003C70F6" w:rsidRDefault="003C70F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6C719594" w14:textId="77777777" w:rsidR="003C70F6" w:rsidRDefault="003C70F6">
      <w:pPr>
        <w:pStyle w:val="ConsPlusNormal"/>
      </w:pPr>
    </w:p>
    <w:p w14:paraId="5C84386A" w14:textId="77777777" w:rsidR="003C70F6" w:rsidRDefault="003C70F6">
      <w:pPr>
        <w:pStyle w:val="ConsPlusTitle"/>
        <w:jc w:val="center"/>
      </w:pPr>
      <w:r>
        <w:t>УКАЗ</w:t>
      </w:r>
    </w:p>
    <w:p w14:paraId="577518D7" w14:textId="77777777" w:rsidR="003C70F6" w:rsidRDefault="003C70F6">
      <w:pPr>
        <w:pStyle w:val="ConsPlusTitle"/>
        <w:jc w:val="center"/>
      </w:pPr>
    </w:p>
    <w:p w14:paraId="4246E43F" w14:textId="77777777" w:rsidR="003C70F6" w:rsidRDefault="003C70F6">
      <w:pPr>
        <w:pStyle w:val="ConsPlusTitle"/>
        <w:jc w:val="center"/>
      </w:pPr>
      <w:r>
        <w:t>ПРЕЗИДЕНТА РЕСПУБЛИКИ АБХАЗИЯ</w:t>
      </w:r>
    </w:p>
    <w:p w14:paraId="34AF0D32" w14:textId="77777777" w:rsidR="003C70F6" w:rsidRDefault="003C70F6">
      <w:pPr>
        <w:pStyle w:val="ConsPlusTitle"/>
        <w:jc w:val="center"/>
      </w:pPr>
    </w:p>
    <w:p w14:paraId="3A99F581" w14:textId="77777777" w:rsidR="003C70F6" w:rsidRDefault="003C70F6">
      <w:pPr>
        <w:pStyle w:val="ConsPlusTitle"/>
        <w:jc w:val="center"/>
      </w:pPr>
      <w:r>
        <w:t>О НАЧАЛЬНИКЕ УПРАВЛЕНИЯ КАПИТАЛЬНОГО СТРОИТЕЛЬСТВА</w:t>
      </w:r>
    </w:p>
    <w:p w14:paraId="3F6C3480" w14:textId="77777777" w:rsidR="003C70F6" w:rsidRDefault="003C70F6">
      <w:pPr>
        <w:pStyle w:val="ConsPlusTitle"/>
        <w:jc w:val="center"/>
      </w:pPr>
      <w:r>
        <w:t>РЕСПУБЛИКИ АБХАЗИЯ</w:t>
      </w:r>
    </w:p>
    <w:p w14:paraId="3526D5C9" w14:textId="77777777" w:rsidR="003C70F6" w:rsidRDefault="003C70F6">
      <w:pPr>
        <w:pStyle w:val="ConsPlusNormal"/>
        <w:jc w:val="center"/>
      </w:pPr>
    </w:p>
    <w:p w14:paraId="2DE45E35" w14:textId="77777777" w:rsidR="003C70F6" w:rsidRDefault="003C70F6">
      <w:pPr>
        <w:pStyle w:val="ConsPlusNormal"/>
        <w:ind w:firstLine="540"/>
        <w:jc w:val="both"/>
      </w:pPr>
      <w:r>
        <w:t>Назначить начальником Управления капитального строительства Республики Абхазия Агрба Тимура Михайловича.</w:t>
      </w:r>
    </w:p>
    <w:p w14:paraId="2CFED718" w14:textId="77777777" w:rsidR="003C70F6" w:rsidRDefault="003C70F6">
      <w:pPr>
        <w:pStyle w:val="ConsPlusNormal"/>
      </w:pPr>
    </w:p>
    <w:p w14:paraId="478E8444" w14:textId="77777777" w:rsidR="003C70F6" w:rsidRDefault="003C70F6">
      <w:pPr>
        <w:pStyle w:val="ConsPlusNormal"/>
        <w:jc w:val="right"/>
      </w:pPr>
      <w:r>
        <w:t>Президент</w:t>
      </w:r>
    </w:p>
    <w:p w14:paraId="417508A8" w14:textId="77777777" w:rsidR="003C70F6" w:rsidRDefault="003C70F6">
      <w:pPr>
        <w:pStyle w:val="ConsPlusNormal"/>
        <w:jc w:val="right"/>
      </w:pPr>
      <w:r>
        <w:t>А. БЖАНИЯ</w:t>
      </w:r>
    </w:p>
    <w:p w14:paraId="41D9FAB6" w14:textId="77777777" w:rsidR="003C70F6" w:rsidRDefault="003C70F6">
      <w:pPr>
        <w:pStyle w:val="ConsPlusNormal"/>
      </w:pPr>
      <w:r>
        <w:t>г. Сухум</w:t>
      </w:r>
    </w:p>
    <w:p w14:paraId="6273DE40" w14:textId="77777777" w:rsidR="003C70F6" w:rsidRDefault="003C70F6">
      <w:pPr>
        <w:pStyle w:val="ConsPlusNormal"/>
        <w:spacing w:before="220"/>
      </w:pPr>
      <w:r>
        <w:t>14 июля 2020 года</w:t>
      </w:r>
    </w:p>
    <w:p w14:paraId="122217B1" w14:textId="77777777" w:rsidR="003C70F6" w:rsidRDefault="003C70F6">
      <w:pPr>
        <w:pStyle w:val="ConsPlusNormal"/>
        <w:spacing w:before="220"/>
      </w:pPr>
      <w:r>
        <w:t>N 187</w:t>
      </w:r>
    </w:p>
    <w:p w14:paraId="40F39DFE" w14:textId="77777777" w:rsidR="003C70F6" w:rsidRDefault="003C70F6">
      <w:pPr>
        <w:pStyle w:val="ConsPlusNormal"/>
        <w:jc w:val="both"/>
      </w:pPr>
    </w:p>
    <w:p w14:paraId="5D00F80E" w14:textId="77777777" w:rsidR="003C70F6" w:rsidRDefault="003C70F6">
      <w:pPr>
        <w:pStyle w:val="ConsPlusNormal"/>
        <w:jc w:val="both"/>
      </w:pPr>
    </w:p>
    <w:p w14:paraId="093928AD" w14:textId="77777777" w:rsidR="003C70F6" w:rsidRDefault="003C70F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431A3424" w14:textId="77777777" w:rsidR="0075569A" w:rsidRDefault="0075569A"/>
    <w:sectPr w:rsidR="0075569A" w:rsidSect="003C7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0F6"/>
    <w:rsid w:val="003C70F6"/>
    <w:rsid w:val="00474F8C"/>
    <w:rsid w:val="005F3AFA"/>
    <w:rsid w:val="0075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EE3BB"/>
  <w15:chartTrackingRefBased/>
  <w15:docId w15:val="{0F5AA1B8-BD33-41AE-A596-915D85245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C70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70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70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70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70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70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70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70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70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70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C70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C70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C70F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C70F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C70F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C70F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C70F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C70F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C70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C70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C70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C70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C70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C70F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C70F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C70F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C70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C70F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C70F6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3C70F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szCs w:val="24"/>
      <w:lang w:eastAsia="ru-RU"/>
    </w:rPr>
  </w:style>
  <w:style w:type="paragraph" w:customStyle="1" w:styleId="ConsPlusTitle">
    <w:name w:val="ConsPlusTitle"/>
    <w:rsid w:val="003C70F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szCs w:val="24"/>
      <w:lang w:eastAsia="ru-RU"/>
    </w:rPr>
  </w:style>
  <w:style w:type="paragraph" w:customStyle="1" w:styleId="ConsPlusTitlePage">
    <w:name w:val="ConsPlusTitlePage"/>
    <w:rsid w:val="003C70F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</cp:revision>
  <dcterms:created xsi:type="dcterms:W3CDTF">2025-02-11T09:35:00Z</dcterms:created>
  <dcterms:modified xsi:type="dcterms:W3CDTF">2025-02-11T09:35:00Z</dcterms:modified>
</cp:coreProperties>
</file>